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1D" w:rsidRPr="00A5671F" w:rsidRDefault="0034721D" w:rsidP="00E35DB8">
      <w:pPr>
        <w:rPr>
          <w:rFonts w:ascii="Arial" w:hAnsi="Arial" w:cs="Arial"/>
          <w:b/>
          <w:sz w:val="32"/>
        </w:rPr>
      </w:pPr>
      <w:bookmarkStart w:id="0" w:name="_GoBack"/>
    </w:p>
    <w:p w:rsidR="00D25B1B" w:rsidRPr="00E35DB8" w:rsidRDefault="00D25B1B" w:rsidP="00D25B1B">
      <w:pPr>
        <w:pStyle w:val="ListParagraph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2"/>
        <w:gridCol w:w="1368"/>
        <w:gridCol w:w="1360"/>
        <w:gridCol w:w="1296"/>
        <w:gridCol w:w="1218"/>
      </w:tblGrid>
      <w:tr w:rsidR="00E35DB8" w:rsidRPr="00E35DB8" w:rsidTr="00F22604">
        <w:tc>
          <w:tcPr>
            <w:tcW w:w="8932" w:type="dxa"/>
            <w:vAlign w:val="center"/>
          </w:tcPr>
          <w:bookmarkEnd w:id="0"/>
          <w:p w:rsidR="00E35DB8" w:rsidRDefault="00A16F81" w:rsidP="00A5671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Food Chains and Sampling</w:t>
            </w:r>
          </w:p>
          <w:p w:rsidR="00A5671F" w:rsidRPr="00E35DB8" w:rsidRDefault="00A5671F" w:rsidP="00A5671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68" w:type="dxa"/>
            <w:vAlign w:val="center"/>
          </w:tcPr>
          <w:p w:rsidR="00E35DB8" w:rsidRPr="00E35DB8" w:rsidRDefault="00A5671F" w:rsidP="00A5671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 know this well</w:t>
            </w:r>
          </w:p>
        </w:tc>
        <w:tc>
          <w:tcPr>
            <w:tcW w:w="1360" w:type="dxa"/>
            <w:vAlign w:val="center"/>
          </w:tcPr>
          <w:p w:rsidR="00E35DB8" w:rsidRPr="00E35DB8" w:rsidRDefault="00A5671F" w:rsidP="00A5671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 need to go over this</w:t>
            </w:r>
          </w:p>
        </w:tc>
        <w:tc>
          <w:tcPr>
            <w:tcW w:w="1296" w:type="dxa"/>
            <w:vAlign w:val="center"/>
          </w:tcPr>
          <w:p w:rsidR="00E35DB8" w:rsidRPr="00E35DB8" w:rsidRDefault="00A5671F" w:rsidP="00A5671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 don’t know this</w:t>
            </w:r>
          </w:p>
        </w:tc>
        <w:tc>
          <w:tcPr>
            <w:tcW w:w="1218" w:type="dxa"/>
            <w:vAlign w:val="center"/>
          </w:tcPr>
          <w:p w:rsidR="00E35DB8" w:rsidRPr="00E35DB8" w:rsidRDefault="00A5671F" w:rsidP="00A5671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Level</w:t>
            </w:r>
          </w:p>
        </w:tc>
      </w:tr>
      <w:tr w:rsidR="006B48FE" w:rsidRPr="00E35DB8" w:rsidTr="00F22604">
        <w:trPr>
          <w:trHeight w:val="651"/>
        </w:trPr>
        <w:tc>
          <w:tcPr>
            <w:tcW w:w="8932" w:type="dxa"/>
            <w:vAlign w:val="center"/>
          </w:tcPr>
          <w:p w:rsidR="006B48FE" w:rsidRPr="00894065" w:rsidRDefault="006B48FE" w:rsidP="00E63CB9">
            <w:pPr>
              <w:rPr>
                <w:sz w:val="32"/>
              </w:rPr>
            </w:pPr>
            <w:r>
              <w:rPr>
                <w:sz w:val="32"/>
              </w:rPr>
              <w:t xml:space="preserve">I </w:t>
            </w:r>
            <w:r w:rsidR="00E63CB9">
              <w:rPr>
                <w:sz w:val="32"/>
              </w:rPr>
              <w:t>understand the terms producer and consumer.</w:t>
            </w:r>
          </w:p>
        </w:tc>
        <w:tc>
          <w:tcPr>
            <w:tcW w:w="1368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B48FE" w:rsidRPr="00A5671F" w:rsidRDefault="00E63CB9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B48FE" w:rsidRPr="00E35DB8" w:rsidTr="00F22604">
        <w:trPr>
          <w:trHeight w:val="700"/>
        </w:trPr>
        <w:tc>
          <w:tcPr>
            <w:tcW w:w="8932" w:type="dxa"/>
            <w:vAlign w:val="center"/>
          </w:tcPr>
          <w:p w:rsidR="006B48FE" w:rsidRDefault="00E63CB9" w:rsidP="00E63CB9">
            <w:pPr>
              <w:rPr>
                <w:sz w:val="32"/>
              </w:rPr>
            </w:pPr>
            <w:r>
              <w:rPr>
                <w:sz w:val="32"/>
              </w:rPr>
              <w:t>I can construct a basic food chain.</w:t>
            </w:r>
          </w:p>
        </w:tc>
        <w:tc>
          <w:tcPr>
            <w:tcW w:w="1368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B48FE" w:rsidRPr="00A5671F" w:rsidRDefault="00E63CB9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B48FE" w:rsidRPr="00E35DB8" w:rsidTr="00F22604">
        <w:trPr>
          <w:trHeight w:val="750"/>
        </w:trPr>
        <w:tc>
          <w:tcPr>
            <w:tcW w:w="8932" w:type="dxa"/>
            <w:vAlign w:val="center"/>
          </w:tcPr>
          <w:p w:rsidR="006B48FE" w:rsidRDefault="00E63CB9" w:rsidP="00E63CB9">
            <w:pPr>
              <w:rPr>
                <w:sz w:val="32"/>
              </w:rPr>
            </w:pPr>
            <w:r>
              <w:rPr>
                <w:sz w:val="32"/>
              </w:rPr>
              <w:t>I understand that food chains link to form food webs.</w:t>
            </w:r>
          </w:p>
        </w:tc>
        <w:tc>
          <w:tcPr>
            <w:tcW w:w="1368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B48FE" w:rsidRPr="00A5671F" w:rsidRDefault="00E63CB9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9C49EF" w:rsidRPr="00E35DB8" w:rsidTr="00F22604">
        <w:trPr>
          <w:trHeight w:val="750"/>
        </w:trPr>
        <w:tc>
          <w:tcPr>
            <w:tcW w:w="8932" w:type="dxa"/>
            <w:vAlign w:val="center"/>
          </w:tcPr>
          <w:p w:rsidR="009C49EF" w:rsidRDefault="009C49EF" w:rsidP="00E63CB9">
            <w:pPr>
              <w:rPr>
                <w:sz w:val="32"/>
              </w:rPr>
            </w:pPr>
            <w:r>
              <w:rPr>
                <w:sz w:val="32"/>
              </w:rPr>
              <w:t>I can construct a food web.</w:t>
            </w:r>
          </w:p>
        </w:tc>
        <w:tc>
          <w:tcPr>
            <w:tcW w:w="1368" w:type="dxa"/>
            <w:vAlign w:val="center"/>
          </w:tcPr>
          <w:p w:rsidR="009C49EF" w:rsidRPr="00A5671F" w:rsidRDefault="009C49EF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9C49EF" w:rsidRPr="00A5671F" w:rsidRDefault="009C49EF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9C49EF" w:rsidRPr="00A5671F" w:rsidRDefault="009C49EF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9C49EF" w:rsidRDefault="009C49EF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B48FE" w:rsidRPr="00E35DB8" w:rsidTr="00F22604">
        <w:trPr>
          <w:trHeight w:val="800"/>
        </w:trPr>
        <w:tc>
          <w:tcPr>
            <w:tcW w:w="8932" w:type="dxa"/>
            <w:vAlign w:val="center"/>
          </w:tcPr>
          <w:p w:rsidR="006B48FE" w:rsidRPr="00894065" w:rsidRDefault="00E63CB9" w:rsidP="00E63CB9">
            <w:pPr>
              <w:rPr>
                <w:sz w:val="32"/>
              </w:rPr>
            </w:pPr>
            <w:r>
              <w:rPr>
                <w:sz w:val="32"/>
              </w:rPr>
              <w:t xml:space="preserve">I can explain how </w:t>
            </w:r>
            <w:r w:rsidR="00483922">
              <w:rPr>
                <w:sz w:val="32"/>
              </w:rPr>
              <w:t>a</w:t>
            </w:r>
            <w:r>
              <w:rPr>
                <w:sz w:val="32"/>
              </w:rPr>
              <w:t>biotic factors affect plants and animals</w:t>
            </w:r>
            <w:r w:rsidR="00483922">
              <w:rPr>
                <w:sz w:val="32"/>
              </w:rPr>
              <w:t>.</w:t>
            </w:r>
          </w:p>
        </w:tc>
        <w:tc>
          <w:tcPr>
            <w:tcW w:w="1368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B48FE" w:rsidRPr="00A5671F" w:rsidRDefault="00483922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B48FE" w:rsidRPr="00E35DB8" w:rsidTr="00F22604">
        <w:trPr>
          <w:trHeight w:val="696"/>
        </w:trPr>
        <w:tc>
          <w:tcPr>
            <w:tcW w:w="8932" w:type="dxa"/>
            <w:vAlign w:val="center"/>
          </w:tcPr>
          <w:p w:rsidR="006B48FE" w:rsidRPr="00894065" w:rsidRDefault="00483922" w:rsidP="00E63CB9">
            <w:pPr>
              <w:rPr>
                <w:sz w:val="32"/>
              </w:rPr>
            </w:pPr>
            <w:r>
              <w:rPr>
                <w:sz w:val="32"/>
              </w:rPr>
              <w:t>I can describe how to measure a named abiotic factor.</w:t>
            </w:r>
          </w:p>
        </w:tc>
        <w:tc>
          <w:tcPr>
            <w:tcW w:w="1368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B48FE" w:rsidRPr="00A5671F" w:rsidRDefault="00FD3B35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A1783" w:rsidRPr="00E35DB8" w:rsidTr="00F22604">
        <w:trPr>
          <w:trHeight w:val="696"/>
        </w:trPr>
        <w:tc>
          <w:tcPr>
            <w:tcW w:w="8932" w:type="dxa"/>
            <w:vAlign w:val="center"/>
          </w:tcPr>
          <w:p w:rsidR="00BA1783" w:rsidRDefault="00BA1783" w:rsidP="00E63CB9">
            <w:pPr>
              <w:rPr>
                <w:sz w:val="32"/>
              </w:rPr>
            </w:pPr>
            <w:r>
              <w:rPr>
                <w:sz w:val="32"/>
              </w:rPr>
              <w:t>I can set up an experiment to investigate woodlouse behaviour.</w:t>
            </w:r>
          </w:p>
        </w:tc>
        <w:tc>
          <w:tcPr>
            <w:tcW w:w="1368" w:type="dxa"/>
            <w:vAlign w:val="center"/>
          </w:tcPr>
          <w:p w:rsidR="00BA1783" w:rsidRPr="00A5671F" w:rsidRDefault="00BA1783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BA1783" w:rsidRPr="00A5671F" w:rsidRDefault="00BA1783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BA1783" w:rsidRPr="00A5671F" w:rsidRDefault="00BA1783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BA1783" w:rsidRDefault="00C96EB1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20D97" w:rsidRPr="00E35DB8" w:rsidTr="00F22604">
        <w:trPr>
          <w:trHeight w:val="696"/>
        </w:trPr>
        <w:tc>
          <w:tcPr>
            <w:tcW w:w="8932" w:type="dxa"/>
            <w:vAlign w:val="center"/>
          </w:tcPr>
          <w:p w:rsidR="00B20D97" w:rsidRDefault="00B20D97" w:rsidP="00E63CB9">
            <w:pPr>
              <w:rPr>
                <w:sz w:val="32"/>
              </w:rPr>
            </w:pPr>
            <w:r>
              <w:rPr>
                <w:sz w:val="32"/>
              </w:rPr>
              <w:t>I can use a quadrat to sample plants.</w:t>
            </w:r>
          </w:p>
        </w:tc>
        <w:tc>
          <w:tcPr>
            <w:tcW w:w="1368" w:type="dxa"/>
            <w:vAlign w:val="center"/>
          </w:tcPr>
          <w:p w:rsidR="00B20D97" w:rsidRPr="00A5671F" w:rsidRDefault="00B20D97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B20D97" w:rsidRPr="00A5671F" w:rsidRDefault="00B20D97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B20D97" w:rsidRPr="00A5671F" w:rsidRDefault="00B20D97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B20D97" w:rsidRDefault="005D770E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0724C1" w:rsidRPr="00E35DB8" w:rsidTr="00F22604">
        <w:trPr>
          <w:trHeight w:val="696"/>
        </w:trPr>
        <w:tc>
          <w:tcPr>
            <w:tcW w:w="8932" w:type="dxa"/>
            <w:vAlign w:val="center"/>
          </w:tcPr>
          <w:p w:rsidR="000724C1" w:rsidRDefault="000724C1" w:rsidP="00E63CB9">
            <w:pPr>
              <w:rPr>
                <w:sz w:val="32"/>
              </w:rPr>
            </w:pPr>
            <w:r>
              <w:rPr>
                <w:sz w:val="32"/>
              </w:rPr>
              <w:t>I can construct a bar chart.</w:t>
            </w:r>
          </w:p>
        </w:tc>
        <w:tc>
          <w:tcPr>
            <w:tcW w:w="1368" w:type="dxa"/>
            <w:vAlign w:val="center"/>
          </w:tcPr>
          <w:p w:rsidR="000724C1" w:rsidRPr="00A5671F" w:rsidRDefault="000724C1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724C1" w:rsidRPr="00A5671F" w:rsidRDefault="000724C1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0724C1" w:rsidRPr="00A5671F" w:rsidRDefault="000724C1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724C1" w:rsidRDefault="005D770E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0724C1" w:rsidRPr="00E35DB8" w:rsidTr="00F22604">
        <w:trPr>
          <w:trHeight w:val="696"/>
        </w:trPr>
        <w:tc>
          <w:tcPr>
            <w:tcW w:w="8932" w:type="dxa"/>
            <w:vAlign w:val="center"/>
          </w:tcPr>
          <w:p w:rsidR="000724C1" w:rsidRDefault="000724C1" w:rsidP="00E63CB9">
            <w:pPr>
              <w:rPr>
                <w:sz w:val="32"/>
              </w:rPr>
            </w:pPr>
            <w:r>
              <w:rPr>
                <w:sz w:val="32"/>
              </w:rPr>
              <w:t xml:space="preserve">I can calculate </w:t>
            </w:r>
            <w:r w:rsidR="005D770E">
              <w:rPr>
                <w:sz w:val="32"/>
              </w:rPr>
              <w:t xml:space="preserve">simple </w:t>
            </w:r>
            <w:r>
              <w:rPr>
                <w:sz w:val="32"/>
              </w:rPr>
              <w:t>ratios.</w:t>
            </w:r>
          </w:p>
        </w:tc>
        <w:tc>
          <w:tcPr>
            <w:tcW w:w="1368" w:type="dxa"/>
            <w:vAlign w:val="center"/>
          </w:tcPr>
          <w:p w:rsidR="000724C1" w:rsidRPr="00A5671F" w:rsidRDefault="000724C1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724C1" w:rsidRPr="00A5671F" w:rsidRDefault="000724C1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0724C1" w:rsidRPr="00A5671F" w:rsidRDefault="000724C1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724C1" w:rsidRDefault="005D770E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0724C1" w:rsidRPr="00E35DB8" w:rsidTr="00F22604">
        <w:trPr>
          <w:trHeight w:val="696"/>
        </w:trPr>
        <w:tc>
          <w:tcPr>
            <w:tcW w:w="8932" w:type="dxa"/>
            <w:vAlign w:val="center"/>
          </w:tcPr>
          <w:p w:rsidR="000724C1" w:rsidRDefault="000724C1" w:rsidP="00E63CB9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I can estimate abundance.</w:t>
            </w:r>
          </w:p>
        </w:tc>
        <w:tc>
          <w:tcPr>
            <w:tcW w:w="1368" w:type="dxa"/>
            <w:vAlign w:val="center"/>
          </w:tcPr>
          <w:p w:rsidR="000724C1" w:rsidRPr="00A5671F" w:rsidRDefault="000724C1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724C1" w:rsidRPr="00A5671F" w:rsidRDefault="000724C1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0724C1" w:rsidRPr="00A5671F" w:rsidRDefault="000724C1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0724C1" w:rsidRDefault="005D770E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B48FE" w:rsidRPr="00E35DB8" w:rsidTr="00F22604">
        <w:trPr>
          <w:trHeight w:val="746"/>
        </w:trPr>
        <w:tc>
          <w:tcPr>
            <w:tcW w:w="8932" w:type="dxa"/>
            <w:vAlign w:val="center"/>
          </w:tcPr>
          <w:p w:rsidR="006B48FE" w:rsidRPr="00597E9E" w:rsidRDefault="00FD3B35" w:rsidP="00492917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  <w:sz w:val="32"/>
                <w:szCs w:val="32"/>
              </w:rPr>
            </w:pPr>
            <w:r w:rsidRPr="00FD3B35">
              <w:rPr>
                <w:rFonts w:cs="Arial"/>
                <w:color w:val="000000"/>
                <w:sz w:val="32"/>
                <w:szCs w:val="32"/>
              </w:rPr>
              <w:t>I can sample a</w:t>
            </w:r>
            <w:r w:rsidR="00492917">
              <w:rPr>
                <w:rFonts w:cs="Arial"/>
                <w:color w:val="000000"/>
                <w:sz w:val="32"/>
                <w:szCs w:val="32"/>
              </w:rPr>
              <w:t xml:space="preserve">nd identify living things from </w:t>
            </w:r>
            <w:r w:rsidRPr="00FD3B35">
              <w:rPr>
                <w:rFonts w:cs="Arial"/>
                <w:color w:val="000000"/>
                <w:sz w:val="32"/>
                <w:szCs w:val="32"/>
              </w:rPr>
              <w:t>different habitats</w:t>
            </w:r>
            <w:r w:rsidR="00597E9E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  <w:tc>
          <w:tcPr>
            <w:tcW w:w="1368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B48FE" w:rsidRPr="00A5671F" w:rsidRDefault="006B48FE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B48FE" w:rsidRPr="00A5671F" w:rsidRDefault="00492917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492917" w:rsidRPr="00E35DB8" w:rsidTr="00F22604">
        <w:trPr>
          <w:trHeight w:val="698"/>
        </w:trPr>
        <w:tc>
          <w:tcPr>
            <w:tcW w:w="8932" w:type="dxa"/>
            <w:vAlign w:val="center"/>
          </w:tcPr>
          <w:p w:rsidR="00492917" w:rsidRPr="00492917" w:rsidRDefault="00492917" w:rsidP="009C60E4">
            <w:pPr>
              <w:autoSpaceDE w:val="0"/>
              <w:autoSpaceDN w:val="0"/>
              <w:adjustRightInd w:val="0"/>
              <w:spacing w:after="20"/>
              <w:rPr>
                <w:rFonts w:cs="Dyslexie"/>
                <w:color w:val="000000"/>
                <w:sz w:val="32"/>
                <w:szCs w:val="32"/>
              </w:rPr>
            </w:pPr>
            <w:r w:rsidRPr="00492917">
              <w:rPr>
                <w:rFonts w:cs="Dyslexie"/>
                <w:color w:val="000000"/>
                <w:sz w:val="32"/>
                <w:szCs w:val="32"/>
              </w:rPr>
              <w:t xml:space="preserve">I understand how </w:t>
            </w:r>
            <w:r w:rsidR="009C60E4">
              <w:rPr>
                <w:rFonts w:cs="Dyslexie"/>
                <w:color w:val="000000"/>
                <w:sz w:val="32"/>
                <w:szCs w:val="32"/>
              </w:rPr>
              <w:t>living things</w:t>
            </w:r>
            <w:r>
              <w:rPr>
                <w:rFonts w:cs="Dyslexie"/>
                <w:color w:val="000000"/>
                <w:sz w:val="32"/>
                <w:szCs w:val="32"/>
              </w:rPr>
              <w:t xml:space="preserve"> are adapted for survival. </w:t>
            </w:r>
          </w:p>
        </w:tc>
        <w:tc>
          <w:tcPr>
            <w:tcW w:w="1368" w:type="dxa"/>
            <w:vAlign w:val="center"/>
          </w:tcPr>
          <w:p w:rsidR="00492917" w:rsidRPr="00A5671F" w:rsidRDefault="00492917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492917" w:rsidRPr="00A5671F" w:rsidRDefault="00492917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492917" w:rsidRPr="00A5671F" w:rsidRDefault="00492917" w:rsidP="00E63C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92917" w:rsidRPr="00A5671F" w:rsidRDefault="00492917" w:rsidP="00E63C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B48FE" w:rsidRPr="00E35DB8" w:rsidTr="00C96EB1">
        <w:trPr>
          <w:trHeight w:val="925"/>
        </w:trPr>
        <w:tc>
          <w:tcPr>
            <w:tcW w:w="8932" w:type="dxa"/>
            <w:vAlign w:val="center"/>
          </w:tcPr>
          <w:p w:rsidR="006B48FE" w:rsidRPr="00597E9E" w:rsidRDefault="00597E9E" w:rsidP="00C96EB1">
            <w:pPr>
              <w:autoSpaceDE w:val="0"/>
              <w:autoSpaceDN w:val="0"/>
              <w:adjustRightInd w:val="0"/>
              <w:spacing w:after="20"/>
              <w:rPr>
                <w:rFonts w:cs="Dyslexie"/>
                <w:color w:val="000000"/>
                <w:sz w:val="32"/>
                <w:szCs w:val="32"/>
              </w:rPr>
            </w:pPr>
            <w:r w:rsidRPr="00597E9E">
              <w:rPr>
                <w:rFonts w:cs="Dyslexie"/>
                <w:color w:val="000000"/>
                <w:sz w:val="32"/>
                <w:szCs w:val="32"/>
              </w:rPr>
              <w:t>I can predict the impact of population growth and natural hazards on biodiversity.</w:t>
            </w:r>
            <w:r w:rsidRPr="00894065">
              <w:rPr>
                <w:sz w:val="32"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:rsidR="006B48FE" w:rsidRPr="00A5671F" w:rsidRDefault="006B48FE" w:rsidP="00A56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6B48FE" w:rsidRPr="00A5671F" w:rsidRDefault="006B48FE" w:rsidP="00A56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6B48FE" w:rsidRPr="00A5671F" w:rsidRDefault="006B48FE" w:rsidP="00A567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96EB1" w:rsidRDefault="00C96EB1" w:rsidP="00C96E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48FE" w:rsidRPr="00A5671F" w:rsidRDefault="00492917" w:rsidP="00C96E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:rsidR="007B65EA" w:rsidRPr="00D25B1B" w:rsidRDefault="007B65EA" w:rsidP="00E63CB9">
      <w:pPr>
        <w:rPr>
          <w:sz w:val="24"/>
        </w:rPr>
      </w:pPr>
    </w:p>
    <w:sectPr w:rsidR="007B65EA" w:rsidRPr="00D25B1B" w:rsidSect="00C96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7023B"/>
    <w:rsid w:val="000724C1"/>
    <w:rsid w:val="00085F4F"/>
    <w:rsid w:val="0009007E"/>
    <w:rsid w:val="000D79A1"/>
    <w:rsid w:val="001F7AD2"/>
    <w:rsid w:val="00345BAA"/>
    <w:rsid w:val="0034721D"/>
    <w:rsid w:val="003E6765"/>
    <w:rsid w:val="00470DF5"/>
    <w:rsid w:val="00483922"/>
    <w:rsid w:val="00492917"/>
    <w:rsid w:val="00597E9E"/>
    <w:rsid w:val="005D770E"/>
    <w:rsid w:val="00605260"/>
    <w:rsid w:val="006911CC"/>
    <w:rsid w:val="006A6FF3"/>
    <w:rsid w:val="006B48FE"/>
    <w:rsid w:val="0074622B"/>
    <w:rsid w:val="00767565"/>
    <w:rsid w:val="007B65EA"/>
    <w:rsid w:val="008113E9"/>
    <w:rsid w:val="00837FBD"/>
    <w:rsid w:val="0086252C"/>
    <w:rsid w:val="00894065"/>
    <w:rsid w:val="00997D9D"/>
    <w:rsid w:val="009C49EF"/>
    <w:rsid w:val="009C60E4"/>
    <w:rsid w:val="00A16F81"/>
    <w:rsid w:val="00A31F3F"/>
    <w:rsid w:val="00A5671F"/>
    <w:rsid w:val="00AB494C"/>
    <w:rsid w:val="00B20D97"/>
    <w:rsid w:val="00B93BC6"/>
    <w:rsid w:val="00BA1783"/>
    <w:rsid w:val="00BA57E9"/>
    <w:rsid w:val="00BC4D94"/>
    <w:rsid w:val="00C96EB1"/>
    <w:rsid w:val="00D25B1B"/>
    <w:rsid w:val="00E02021"/>
    <w:rsid w:val="00E35DB8"/>
    <w:rsid w:val="00E63CB9"/>
    <w:rsid w:val="00E731A4"/>
    <w:rsid w:val="00E812B3"/>
    <w:rsid w:val="00EA0E00"/>
    <w:rsid w:val="00F22604"/>
    <w:rsid w:val="00F846F2"/>
    <w:rsid w:val="00FA09FC"/>
    <w:rsid w:val="00F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4A79-60FB-4E0E-A0A8-322B852B1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D45B2-7C5F-4178-83BD-43BAAE587936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0313ec7-7418-4cb2-8359-b3144a319d4b"/>
  </ds:schemaRefs>
</ds:datastoreItem>
</file>

<file path=customXml/itemProps3.xml><?xml version="1.0" encoding="utf-8"?>
<ds:datastoreItem xmlns:ds="http://schemas.openxmlformats.org/officeDocument/2006/customXml" ds:itemID="{816F9F5D-0158-4D90-8703-EA969BE1D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424DA-8C43-40D9-AF63-B3E73DA5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Carol Thomson</cp:lastModifiedBy>
  <cp:revision>10</cp:revision>
  <dcterms:created xsi:type="dcterms:W3CDTF">2016-09-18T13:27:00Z</dcterms:created>
  <dcterms:modified xsi:type="dcterms:W3CDTF">2016-11-01T08:20:00Z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